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23a8569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81fb656e1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Blagovica,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05b06043842d3" /><Relationship Type="http://schemas.openxmlformats.org/officeDocument/2006/relationships/numbering" Target="/word/numbering.xml" Id="Rd12aefd2da2546f8" /><Relationship Type="http://schemas.openxmlformats.org/officeDocument/2006/relationships/settings" Target="/word/settings.xml" Id="R58b3ca5bd06e4c8b" /><Relationship Type="http://schemas.openxmlformats.org/officeDocument/2006/relationships/image" Target="/word/media/26b4d218-022f-4d2a-b10f-d69918e4a08f.png" Id="R0e581fb656e14478" /></Relationships>
</file>