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b1df791c8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6be4118de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Borejci,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01832b6184144" /><Relationship Type="http://schemas.openxmlformats.org/officeDocument/2006/relationships/numbering" Target="/word/numbering.xml" Id="R3ae6728a77014465" /><Relationship Type="http://schemas.openxmlformats.org/officeDocument/2006/relationships/settings" Target="/word/settings.xml" Id="Rfb252f12d68045a4" /><Relationship Type="http://schemas.openxmlformats.org/officeDocument/2006/relationships/image" Target="/word/media/07b3ad46-1ec0-44a1-a6df-29eb014d87ed.png" Id="R76c6be4118de4257" /></Relationships>
</file>