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a9b4b9a72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a01dfca6e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cdd8c0bde48f1" /><Relationship Type="http://schemas.openxmlformats.org/officeDocument/2006/relationships/numbering" Target="/word/numbering.xml" Id="R667d4e5569244bad" /><Relationship Type="http://schemas.openxmlformats.org/officeDocument/2006/relationships/settings" Target="/word/settings.xml" Id="Rf434170e88ce4440" /><Relationship Type="http://schemas.openxmlformats.org/officeDocument/2006/relationships/image" Target="/word/media/337fe234-af59-4844-b8ce-90fd7156e919.png" Id="R5e2a01dfca6e4bf8" /></Relationships>
</file>