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cc103ce4a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6bee4854a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Brdce,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4ab699c3c4e3c" /><Relationship Type="http://schemas.openxmlformats.org/officeDocument/2006/relationships/numbering" Target="/word/numbering.xml" Id="R31da1579126144c1" /><Relationship Type="http://schemas.openxmlformats.org/officeDocument/2006/relationships/settings" Target="/word/settings.xml" Id="R5411feaaa9e6433c" /><Relationship Type="http://schemas.openxmlformats.org/officeDocument/2006/relationships/image" Target="/word/media/92d6281c-81fe-4c31-a097-e086cd1a3915.png" Id="R0f36bee4854a4270" /></Relationships>
</file>