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8fef02cde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6c92aafa4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Brestrnica,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81b5972ef49ff" /><Relationship Type="http://schemas.openxmlformats.org/officeDocument/2006/relationships/numbering" Target="/word/numbering.xml" Id="R721a7f7713fd40e6" /><Relationship Type="http://schemas.openxmlformats.org/officeDocument/2006/relationships/settings" Target="/word/settings.xml" Id="R215d621272384b0d" /><Relationship Type="http://schemas.openxmlformats.org/officeDocument/2006/relationships/image" Target="/word/media/b3a49bc3-6e58-4b4e-bb7b-646e5131944d.png" Id="R3d26c92aafa4430a" /></Relationships>
</file>