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fce9b78c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cabf70d5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2ffa574b4a56" /><Relationship Type="http://schemas.openxmlformats.org/officeDocument/2006/relationships/numbering" Target="/word/numbering.xml" Id="R1758d909e75e45fa" /><Relationship Type="http://schemas.openxmlformats.org/officeDocument/2006/relationships/settings" Target="/word/settings.xml" Id="Rd428a2b1f7584dd2" /><Relationship Type="http://schemas.openxmlformats.org/officeDocument/2006/relationships/image" Target="/word/media/fa67b9e2-304a-4853-828e-c81349f8144d.png" Id="Rc068cabf70d544f5" /></Relationships>
</file>