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9d89a310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2f0dbbc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Dolenje Karteljevo,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249461a9843f9" /><Relationship Type="http://schemas.openxmlformats.org/officeDocument/2006/relationships/numbering" Target="/word/numbering.xml" Id="R8d9f23d401024525" /><Relationship Type="http://schemas.openxmlformats.org/officeDocument/2006/relationships/settings" Target="/word/settings.xml" Id="R52091df0215349a9" /><Relationship Type="http://schemas.openxmlformats.org/officeDocument/2006/relationships/image" Target="/word/media/1d122e73-f58f-403b-8f1b-0a7ef29b61c3.png" Id="R01092f0dbbc94cb8" /></Relationships>
</file>