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f66374594a44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f33ea389c640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Dolenje Selce,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5f3358b732493d" /><Relationship Type="http://schemas.openxmlformats.org/officeDocument/2006/relationships/numbering" Target="/word/numbering.xml" Id="R6dff1cb8c5c149ca" /><Relationship Type="http://schemas.openxmlformats.org/officeDocument/2006/relationships/settings" Target="/word/settings.xml" Id="R2b0f4382f64d42a5" /><Relationship Type="http://schemas.openxmlformats.org/officeDocument/2006/relationships/image" Target="/word/media/4fe298f9-72f2-48ab-971d-d6c986e6381f.png" Id="R46f33ea389c6400a" /></Relationships>
</file>