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41195973a049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ed9501280347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Gager,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1b291e780c4fd0" /><Relationship Type="http://schemas.openxmlformats.org/officeDocument/2006/relationships/numbering" Target="/word/numbering.xml" Id="Rca6f25d5c096406c" /><Relationship Type="http://schemas.openxmlformats.org/officeDocument/2006/relationships/settings" Target="/word/settings.xml" Id="Rfc61632fee3d438a" /><Relationship Type="http://schemas.openxmlformats.org/officeDocument/2006/relationships/image" Target="/word/media/43a5fb15-4071-4a43-bf62-300cc43529a7.png" Id="R5ced950128034771" /></Relationships>
</file>