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ddaf87b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9d78652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Gorice pri Famljah,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341667d9402e" /><Relationship Type="http://schemas.openxmlformats.org/officeDocument/2006/relationships/numbering" Target="/word/numbering.xml" Id="R64ff15ed20f44140" /><Relationship Type="http://schemas.openxmlformats.org/officeDocument/2006/relationships/settings" Target="/word/settings.xml" Id="Rf7b85b465e264f8a" /><Relationship Type="http://schemas.openxmlformats.org/officeDocument/2006/relationships/image" Target="/word/media/70135f68-c5a1-465b-bead-6d4dd0e89f0a.png" Id="R3a549d7865214a54" /></Relationships>
</file>