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5a10eda68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637b6085e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Grlinci,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6408b91ea48a0" /><Relationship Type="http://schemas.openxmlformats.org/officeDocument/2006/relationships/numbering" Target="/word/numbering.xml" Id="Rc70fdcbec38a437f" /><Relationship Type="http://schemas.openxmlformats.org/officeDocument/2006/relationships/settings" Target="/word/settings.xml" Id="Rfa2f2381457b4d24" /><Relationship Type="http://schemas.openxmlformats.org/officeDocument/2006/relationships/image" Target="/word/media/d78f196a-764e-4156-9e63-9c9a048aa424.png" Id="Raac637b6085e4253" /></Relationships>
</file>