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8d0cebb4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4c821ff75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Jelsane,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94ca8027d4131" /><Relationship Type="http://schemas.openxmlformats.org/officeDocument/2006/relationships/numbering" Target="/word/numbering.xml" Id="R2d2368cf82034aeb" /><Relationship Type="http://schemas.openxmlformats.org/officeDocument/2006/relationships/settings" Target="/word/settings.xml" Id="R149cb346f02343fe" /><Relationship Type="http://schemas.openxmlformats.org/officeDocument/2006/relationships/image" Target="/word/media/ca3165de-ba84-445b-bbc4-df676eedce3a.png" Id="Rac24c821ff75446b" /></Relationships>
</file>