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787761b9f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004c7c277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d5e4f3a1841d3" /><Relationship Type="http://schemas.openxmlformats.org/officeDocument/2006/relationships/numbering" Target="/word/numbering.xml" Id="Rfcb1861b78c340de" /><Relationship Type="http://schemas.openxmlformats.org/officeDocument/2006/relationships/settings" Target="/word/settings.xml" Id="Rb662cd3c5bf449bb" /><Relationship Type="http://schemas.openxmlformats.org/officeDocument/2006/relationships/image" Target="/word/media/7ee2695a-a59e-4d26-ab1d-865e793c76c1.png" Id="R7eb004c7c2774e28" /></Relationships>
</file>