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c89a52ee5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cc1aad5c7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971faf65441cc" /><Relationship Type="http://schemas.openxmlformats.org/officeDocument/2006/relationships/numbering" Target="/word/numbering.xml" Id="R6c5ee56d8e5945db" /><Relationship Type="http://schemas.openxmlformats.org/officeDocument/2006/relationships/settings" Target="/word/settings.xml" Id="R0dadc571fd0f45db" /><Relationship Type="http://schemas.openxmlformats.org/officeDocument/2006/relationships/image" Target="/word/media/b77f8e24-18e7-451a-bf3c-1b824a8e440e.png" Id="Rd07cc1aad5c74a74" /></Relationships>
</file>