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88981b633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6f7ec0423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Ludranski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7fe0e8bec4d24" /><Relationship Type="http://schemas.openxmlformats.org/officeDocument/2006/relationships/numbering" Target="/word/numbering.xml" Id="R01164c44797b4f24" /><Relationship Type="http://schemas.openxmlformats.org/officeDocument/2006/relationships/settings" Target="/word/settings.xml" Id="R6b630a7fd7e4499f" /><Relationship Type="http://schemas.openxmlformats.org/officeDocument/2006/relationships/image" Target="/word/media/f7ef9f6d-fb01-41ac-9957-18684819425c.png" Id="R83c6f7ec04234911" /></Relationships>
</file>