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2671fa1e6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8b2f5020a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Lukanja,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83a6873344176" /><Relationship Type="http://schemas.openxmlformats.org/officeDocument/2006/relationships/numbering" Target="/word/numbering.xml" Id="Rc0b42aa0e5624932" /><Relationship Type="http://schemas.openxmlformats.org/officeDocument/2006/relationships/settings" Target="/word/settings.xml" Id="R5350c372bee34cef" /><Relationship Type="http://schemas.openxmlformats.org/officeDocument/2006/relationships/image" Target="/word/media/e16197e9-5a16-4d6b-8904-ee5ccf24431b.png" Id="Rd978b2f5020a4305" /></Relationships>
</file>