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95e1bd4aa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297abb047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afa6bc0e14d1c" /><Relationship Type="http://schemas.openxmlformats.org/officeDocument/2006/relationships/numbering" Target="/word/numbering.xml" Id="R1bc6440068374759" /><Relationship Type="http://schemas.openxmlformats.org/officeDocument/2006/relationships/settings" Target="/word/settings.xml" Id="R311c99cf0f0b4a85" /><Relationship Type="http://schemas.openxmlformats.org/officeDocument/2006/relationships/image" Target="/word/media/c7e61ded-1bc6-43bf-a2a0-1c72607e6d6c.png" Id="R7a8297abb0474a3d" /></Relationships>
</file>