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d4778f889744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6d2819623b4e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Orehovci,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37509bf3e84820" /><Relationship Type="http://schemas.openxmlformats.org/officeDocument/2006/relationships/numbering" Target="/word/numbering.xml" Id="Rbbcd3dae2be243cf" /><Relationship Type="http://schemas.openxmlformats.org/officeDocument/2006/relationships/settings" Target="/word/settings.xml" Id="Rbe14f6b6fdda4e08" /><Relationship Type="http://schemas.openxmlformats.org/officeDocument/2006/relationships/image" Target="/word/media/b81f3bcf-b822-4f29-9587-840dc268c012.png" Id="Rd56d2819623b4e44" /></Relationships>
</file>