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00fa3d116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8d7136b1d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Pluzna,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861c5def94de0" /><Relationship Type="http://schemas.openxmlformats.org/officeDocument/2006/relationships/numbering" Target="/word/numbering.xml" Id="R12dc1075212b4518" /><Relationship Type="http://schemas.openxmlformats.org/officeDocument/2006/relationships/settings" Target="/word/settings.xml" Id="R07d063c3d34a420d" /><Relationship Type="http://schemas.openxmlformats.org/officeDocument/2006/relationships/image" Target="/word/media/53dbb459-73a9-414c-80d8-00b38de5c937.png" Id="R7688d7136b1d4d25" /></Relationships>
</file>