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7897bcb7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b4e302458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Pocakovo,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b478ccb374b9a" /><Relationship Type="http://schemas.openxmlformats.org/officeDocument/2006/relationships/numbering" Target="/word/numbering.xml" Id="Rcef249181a2e4555" /><Relationship Type="http://schemas.openxmlformats.org/officeDocument/2006/relationships/settings" Target="/word/settings.xml" Id="R5f467c39c1ec4e46" /><Relationship Type="http://schemas.openxmlformats.org/officeDocument/2006/relationships/image" Target="/word/media/86dbd628-4145-4692-87b1-7d6d019d6c29.png" Id="R9d8b4e3024584b42" /></Relationships>
</file>