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015833caf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cf2139061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Podstene pri Kostelu,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6248275d4d94" /><Relationship Type="http://schemas.openxmlformats.org/officeDocument/2006/relationships/numbering" Target="/word/numbering.xml" Id="Rd6d336d58e654281" /><Relationship Type="http://schemas.openxmlformats.org/officeDocument/2006/relationships/settings" Target="/word/settings.xml" Id="Rda8758e42eb742a9" /><Relationship Type="http://schemas.openxmlformats.org/officeDocument/2006/relationships/image" Target="/word/media/98b52057-f1c8-469a-97bf-9a25530fbd91.png" Id="R2e8cf21390614dae" /></Relationships>
</file>