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25026384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ca1e19ea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7fbcaf1854999" /><Relationship Type="http://schemas.openxmlformats.org/officeDocument/2006/relationships/numbering" Target="/word/numbering.xml" Id="R600ceaa532324192" /><Relationship Type="http://schemas.openxmlformats.org/officeDocument/2006/relationships/settings" Target="/word/settings.xml" Id="R86037a408d584bdf" /><Relationship Type="http://schemas.openxmlformats.org/officeDocument/2006/relationships/image" Target="/word/media/5cc3b4cd-13e9-4f33-88b1-6f66c428b80b.png" Id="Ra40fca1e19ea43d6" /></Relationships>
</file>