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0b2afd925646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6dc0beb54843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Preloze,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61445f39874b34" /><Relationship Type="http://schemas.openxmlformats.org/officeDocument/2006/relationships/numbering" Target="/word/numbering.xml" Id="R1676649ae6064f03" /><Relationship Type="http://schemas.openxmlformats.org/officeDocument/2006/relationships/settings" Target="/word/settings.xml" Id="R16907db1d7d0454e" /><Relationship Type="http://schemas.openxmlformats.org/officeDocument/2006/relationships/image" Target="/word/media/ba206b69-f61f-4004-92c8-a251e4edcb10.png" Id="Rbc6dc0beb54843d3" /></Relationships>
</file>