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01fd1fb8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d15afe57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Preserje,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19241c0894467" /><Relationship Type="http://schemas.openxmlformats.org/officeDocument/2006/relationships/numbering" Target="/word/numbering.xml" Id="R756e744ffbe8482c" /><Relationship Type="http://schemas.openxmlformats.org/officeDocument/2006/relationships/settings" Target="/word/settings.xml" Id="R3a253b347fe64508" /><Relationship Type="http://schemas.openxmlformats.org/officeDocument/2006/relationships/image" Target="/word/media/946d6857-b907-4cce-8904-017e51e902a8.png" Id="R720d15afe5734308" /></Relationships>
</file>