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7ad695772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e35d45708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44a804f824b2b" /><Relationship Type="http://schemas.openxmlformats.org/officeDocument/2006/relationships/numbering" Target="/word/numbering.xml" Id="Rd4453c1819ec4355" /><Relationship Type="http://schemas.openxmlformats.org/officeDocument/2006/relationships/settings" Target="/word/settings.xml" Id="Rac358cc67fd6403d" /><Relationship Type="http://schemas.openxmlformats.org/officeDocument/2006/relationships/image" Target="/word/media/a57d510d-6522-43f7-84c8-70f7fd76b1ce.png" Id="R9ade35d457084c70" /></Relationships>
</file>