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f43601b50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95376f9bd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3de75860c4c0a" /><Relationship Type="http://schemas.openxmlformats.org/officeDocument/2006/relationships/numbering" Target="/word/numbering.xml" Id="R2afc8e5ec80546d2" /><Relationship Type="http://schemas.openxmlformats.org/officeDocument/2006/relationships/settings" Target="/word/settings.xml" Id="R76292bfe38c34f76" /><Relationship Type="http://schemas.openxmlformats.org/officeDocument/2006/relationships/image" Target="/word/media/f5523078-8b2b-4ff0-a72b-8c63eee44195.png" Id="R2d595376f9bd4494" /></Relationships>
</file>