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ba6e357e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3b9761176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Selnica ob Dravi,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1cfb8d5224b78" /><Relationship Type="http://schemas.openxmlformats.org/officeDocument/2006/relationships/numbering" Target="/word/numbering.xml" Id="R2c7c462f1196442a" /><Relationship Type="http://schemas.openxmlformats.org/officeDocument/2006/relationships/settings" Target="/word/settings.xml" Id="Rd454ca8e2e404f3b" /><Relationship Type="http://schemas.openxmlformats.org/officeDocument/2006/relationships/image" Target="/word/media/d1a3bd43-4de5-4926-b69c-08b0b156af34.png" Id="Raa83b97611764f4b" /></Relationships>
</file>