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a8a0794d4649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fc7a92dc1740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Selske Lajse,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f91d5327754feb" /><Relationship Type="http://schemas.openxmlformats.org/officeDocument/2006/relationships/numbering" Target="/word/numbering.xml" Id="R1790809693a04901" /><Relationship Type="http://schemas.openxmlformats.org/officeDocument/2006/relationships/settings" Target="/word/settings.xml" Id="Rc9d6ad6e2d5f46a9" /><Relationship Type="http://schemas.openxmlformats.org/officeDocument/2006/relationships/image" Target="/word/media/60b5dc98-534a-4466-bdae-df5b73ce1c0d.png" Id="Rfafc7a92dc1740dc" /></Relationships>
</file>