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610fb1e4284a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8ab26ffcb848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Sentlambert,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53f722c904410a" /><Relationship Type="http://schemas.openxmlformats.org/officeDocument/2006/relationships/numbering" Target="/word/numbering.xml" Id="Rf1364fdee75f4814" /><Relationship Type="http://schemas.openxmlformats.org/officeDocument/2006/relationships/settings" Target="/word/settings.xml" Id="Rb16ea19b78114aea" /><Relationship Type="http://schemas.openxmlformats.org/officeDocument/2006/relationships/image" Target="/word/media/d92c46dc-d8dc-4e93-87f9-745ab8f77066.png" Id="R418ab26ffcb848d1" /></Relationships>
</file>