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73f343127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b2423afc4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Sinja Gorica,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6f95a80814339" /><Relationship Type="http://schemas.openxmlformats.org/officeDocument/2006/relationships/numbering" Target="/word/numbering.xml" Id="Rec42b75364a64d26" /><Relationship Type="http://schemas.openxmlformats.org/officeDocument/2006/relationships/settings" Target="/word/settings.xml" Id="R69e018f513104053" /><Relationship Type="http://schemas.openxmlformats.org/officeDocument/2006/relationships/image" Target="/word/media/3c76136f-c0ed-457d-95ed-dfe1eceb0bc1.png" Id="R78bb2423afc44d5d" /></Relationships>
</file>