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9a3a334d7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e90163392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Slivje,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ed31ea46d44ea" /><Relationship Type="http://schemas.openxmlformats.org/officeDocument/2006/relationships/numbering" Target="/word/numbering.xml" Id="R5703f7fc177a4e14" /><Relationship Type="http://schemas.openxmlformats.org/officeDocument/2006/relationships/settings" Target="/word/settings.xml" Id="Rd2e9a905441f4999" /><Relationship Type="http://schemas.openxmlformats.org/officeDocument/2006/relationships/image" Target="/word/media/636de89e-86cb-494a-b070-57b785449c9e.png" Id="R550e90163392430b" /></Relationships>
</file>