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59a57fc6b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cd34b4b7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Stomaz,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6315f368d4d2d" /><Relationship Type="http://schemas.openxmlformats.org/officeDocument/2006/relationships/numbering" Target="/word/numbering.xml" Id="R736be248c40b4294" /><Relationship Type="http://schemas.openxmlformats.org/officeDocument/2006/relationships/settings" Target="/word/settings.xml" Id="R723e800b320e4345" /><Relationship Type="http://schemas.openxmlformats.org/officeDocument/2006/relationships/image" Target="/word/media/fa2eefa4-c1e9-42fc-b579-4ed0fe560948.png" Id="Ra12dcd34b4b74cff" /></Relationships>
</file>