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f206d407d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a443c62c7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Turjanci,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5f719d5e44358" /><Relationship Type="http://schemas.openxmlformats.org/officeDocument/2006/relationships/numbering" Target="/word/numbering.xml" Id="Rd4003127b7f3460e" /><Relationship Type="http://schemas.openxmlformats.org/officeDocument/2006/relationships/settings" Target="/word/settings.xml" Id="R7f2d69f4566c445d" /><Relationship Type="http://schemas.openxmlformats.org/officeDocument/2006/relationships/image" Target="/word/media/ee2a1b95-c805-45b8-938d-b23d659e4f0e.png" Id="R883a443c62c74497" /></Relationships>
</file>