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f80f3d596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c087f394f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Veliki Kamen,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261dec7eb45e0" /><Relationship Type="http://schemas.openxmlformats.org/officeDocument/2006/relationships/numbering" Target="/word/numbering.xml" Id="R71876aab2abf4eab" /><Relationship Type="http://schemas.openxmlformats.org/officeDocument/2006/relationships/settings" Target="/word/settings.xml" Id="Rb2052922d1a74270" /><Relationship Type="http://schemas.openxmlformats.org/officeDocument/2006/relationships/image" Target="/word/media/c6c5c53f-53d6-4311-8b1d-ca52d0ad468f.png" Id="Rff7c087f394f40c5" /></Relationships>
</file>