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c37b62545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72869627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Vintarjevec,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b8fc60fc40bc" /><Relationship Type="http://schemas.openxmlformats.org/officeDocument/2006/relationships/numbering" Target="/word/numbering.xml" Id="Rde1b98e5d844449f" /><Relationship Type="http://schemas.openxmlformats.org/officeDocument/2006/relationships/settings" Target="/word/settings.xml" Id="R8c3f2b441aac4340" /><Relationship Type="http://schemas.openxmlformats.org/officeDocument/2006/relationships/image" Target="/word/media/34a4d981-6813-4ccc-b270-eac1388f197b.png" Id="R44a17286962746a0" /></Relationships>
</file>