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f0b233454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e00b2b50e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382017fb944c0" /><Relationship Type="http://schemas.openxmlformats.org/officeDocument/2006/relationships/numbering" Target="/word/numbering.xml" Id="Re95f9d6d843e4aff" /><Relationship Type="http://schemas.openxmlformats.org/officeDocument/2006/relationships/settings" Target="/word/settings.xml" Id="R1f9508689ed941ae" /><Relationship Type="http://schemas.openxmlformats.org/officeDocument/2006/relationships/image" Target="/word/media/479846d9-db69-4aa3-a4f6-cd8d0c67c1a4.png" Id="R2a4e00b2b50e4dac" /></Relationships>
</file>