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fce577c3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a9211d30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Vrhpec,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9d21c6ed496c" /><Relationship Type="http://schemas.openxmlformats.org/officeDocument/2006/relationships/numbering" Target="/word/numbering.xml" Id="R72a5405d42204981" /><Relationship Type="http://schemas.openxmlformats.org/officeDocument/2006/relationships/settings" Target="/word/settings.xml" Id="R19498717e13b405e" /><Relationship Type="http://schemas.openxmlformats.org/officeDocument/2006/relationships/image" Target="/word/media/f4ec1dcd-4f15-4349-952f-64406f1364de.png" Id="Ra28a9211d30748d8" /></Relationships>
</file>