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93182f4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a08ba1c6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Zalog pri Cerkljah,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dbec0821454a" /><Relationship Type="http://schemas.openxmlformats.org/officeDocument/2006/relationships/numbering" Target="/word/numbering.xml" Id="Rec39497a425f472e" /><Relationship Type="http://schemas.openxmlformats.org/officeDocument/2006/relationships/settings" Target="/word/settings.xml" Id="Rf25bc620cea84720" /><Relationship Type="http://schemas.openxmlformats.org/officeDocument/2006/relationships/image" Target="/word/media/378bee3c-8cd3-45af-b328-793464d471e7.png" Id="R5aba08ba1c6941e3" /></Relationships>
</file>