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1373d7f83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d60709e79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Zavrsje,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e188daf744088" /><Relationship Type="http://schemas.openxmlformats.org/officeDocument/2006/relationships/numbering" Target="/word/numbering.xml" Id="Rcca1657649ce436d" /><Relationship Type="http://schemas.openxmlformats.org/officeDocument/2006/relationships/settings" Target="/word/settings.xml" Id="R8f9f63a081c8414c" /><Relationship Type="http://schemas.openxmlformats.org/officeDocument/2006/relationships/image" Target="/word/media/7a7b7586-c471-46d0-8779-930973e3ca7c.png" Id="Re7bd60709e794643" /></Relationships>
</file>