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9bba7b04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d8fa2963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Senica,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d31c2e0fb4a7f" /><Relationship Type="http://schemas.openxmlformats.org/officeDocument/2006/relationships/numbering" Target="/word/numbering.xml" Id="R7b79f34efc6d4354" /><Relationship Type="http://schemas.openxmlformats.org/officeDocument/2006/relationships/settings" Target="/word/settings.xml" Id="R741fd8bc23734315" /><Relationship Type="http://schemas.openxmlformats.org/officeDocument/2006/relationships/image" Target="/word/media/f08bc2e6-c6fd-4522-9be8-bb3d320f922c.png" Id="Rd17d8fa2963c4d96" /></Relationships>
</file>