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5dec31bc0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0bddf2dce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Aar,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20c3da52540a5" /><Relationship Type="http://schemas.openxmlformats.org/officeDocument/2006/relationships/numbering" Target="/word/numbering.xml" Id="Rff031303e0e94d53" /><Relationship Type="http://schemas.openxmlformats.org/officeDocument/2006/relationships/settings" Target="/word/settings.xml" Id="Rba103efaa88c450d" /><Relationship Type="http://schemas.openxmlformats.org/officeDocument/2006/relationships/image" Target="/word/media/8fc123b2-edc5-4918-8841-a4249ebfe0c1.png" Id="Rdd00bddf2dce4787" /></Relationships>
</file>