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202c97e29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536b738db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Parktown,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0e0656c644b90" /><Relationship Type="http://schemas.openxmlformats.org/officeDocument/2006/relationships/numbering" Target="/word/numbering.xml" Id="Ra29221e8f9b145da" /><Relationship Type="http://schemas.openxmlformats.org/officeDocument/2006/relationships/settings" Target="/word/settings.xml" Id="Rf84022e895ed4ee4" /><Relationship Type="http://schemas.openxmlformats.org/officeDocument/2006/relationships/image" Target="/word/media/69e50d38-75cd-412c-aa9d-592d6e317c42.png" Id="Ra14536b738db40f9" /></Relationships>
</file>