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bb9697a32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f031d225d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Rawsonville,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4721fbe3c4cbe" /><Relationship Type="http://schemas.openxmlformats.org/officeDocument/2006/relationships/numbering" Target="/word/numbering.xml" Id="R6d2520736cc341d3" /><Relationship Type="http://schemas.openxmlformats.org/officeDocument/2006/relationships/settings" Target="/word/settings.xml" Id="R22dbfc18d971438c" /><Relationship Type="http://schemas.openxmlformats.org/officeDocument/2006/relationships/image" Target="/word/media/a5d0bb61-d54e-4186-8852-af00472ad0de.png" Id="R967f031d225d4f55" /></Relationships>
</file>