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d1db9811a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8090ab0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Hongcheon,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8532038e0475f" /><Relationship Type="http://schemas.openxmlformats.org/officeDocument/2006/relationships/numbering" Target="/word/numbering.xml" Id="Rf28864b486c14e20" /><Relationship Type="http://schemas.openxmlformats.org/officeDocument/2006/relationships/settings" Target="/word/settings.xml" Id="R56dc130c32fd468e" /><Relationship Type="http://schemas.openxmlformats.org/officeDocument/2006/relationships/image" Target="/word/media/feeb8945-56ee-4af8-951b-36f6f07a81b1.png" Id="Rd54c8090ab0745cb" /></Relationships>
</file>