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e1cdb762a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42ae75818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 Amarga,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24f83f1b84d26" /><Relationship Type="http://schemas.openxmlformats.org/officeDocument/2006/relationships/numbering" Target="/word/numbering.xml" Id="R65582fc8f60a44a7" /><Relationship Type="http://schemas.openxmlformats.org/officeDocument/2006/relationships/settings" Target="/word/settings.xml" Id="R709d4b246ded4d56" /><Relationship Type="http://schemas.openxmlformats.org/officeDocument/2006/relationships/image" Target="/word/media/b9501fc6-5f89-4f2b-b71d-64e4174291f8.png" Id="R4b542ae758184384" /></Relationships>
</file>