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67e950602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774bfe5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a9e5d8c042b8" /><Relationship Type="http://schemas.openxmlformats.org/officeDocument/2006/relationships/numbering" Target="/word/numbering.xml" Id="R103d6e8c71964128" /><Relationship Type="http://schemas.openxmlformats.org/officeDocument/2006/relationships/settings" Target="/word/settings.xml" Id="R67dfcfe8969a4b07" /><Relationship Type="http://schemas.openxmlformats.org/officeDocument/2006/relationships/image" Target="/word/media/7c9d8e8e-a2da-4e42-ad40-70cee7e51224.png" Id="R4166774bfe554cf8" /></Relationships>
</file>