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9bc9ca25d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df303cad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Aiguees,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6025f6f924e30" /><Relationship Type="http://schemas.openxmlformats.org/officeDocument/2006/relationships/numbering" Target="/word/numbering.xml" Id="R4c42d17a523a41c9" /><Relationship Type="http://schemas.openxmlformats.org/officeDocument/2006/relationships/settings" Target="/word/settings.xml" Id="R7f17251d8991416b" /><Relationship Type="http://schemas.openxmlformats.org/officeDocument/2006/relationships/image" Target="/word/media/048254d9-0012-4d75-89e5-98d84943aaac.png" Id="Recdbdf303cad47db" /></Relationships>
</file>