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ba718d3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4145b970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Aizaroz,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34953ce94dde" /><Relationship Type="http://schemas.openxmlformats.org/officeDocument/2006/relationships/numbering" Target="/word/numbering.xml" Id="R2e41f8d4f520422f" /><Relationship Type="http://schemas.openxmlformats.org/officeDocument/2006/relationships/settings" Target="/word/settings.xml" Id="R4b3df9113fe34701" /><Relationship Type="http://schemas.openxmlformats.org/officeDocument/2006/relationships/image" Target="/word/media/e28ac09e-ca4c-4893-a3b8-e5405ba21f42.png" Id="Rc3f94145b97045f7" /></Relationships>
</file>