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b9f45789a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1ae861523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Alange,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82524fe5f4f87" /><Relationship Type="http://schemas.openxmlformats.org/officeDocument/2006/relationships/numbering" Target="/word/numbering.xml" Id="Rbe5fdac4c7bb4460" /><Relationship Type="http://schemas.openxmlformats.org/officeDocument/2006/relationships/settings" Target="/word/settings.xml" Id="Rea6803adac194029" /><Relationship Type="http://schemas.openxmlformats.org/officeDocument/2006/relationships/image" Target="/word/media/79a648df-192e-4631-8997-d7587e93fa54.png" Id="Re1c1ae8615234369" /></Relationships>
</file>