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a56a713b0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e3c66716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ea02edf624bd0" /><Relationship Type="http://schemas.openxmlformats.org/officeDocument/2006/relationships/numbering" Target="/word/numbering.xml" Id="R579b5ed19b95403d" /><Relationship Type="http://schemas.openxmlformats.org/officeDocument/2006/relationships/settings" Target="/word/settings.xml" Id="R253ea62e7b944623" /><Relationship Type="http://schemas.openxmlformats.org/officeDocument/2006/relationships/image" Target="/word/media/8cf2ef65-860d-4388-b992-b7f45c819cc7.png" Id="R5c6ee3c667164c29" /></Relationships>
</file>